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03A71" w14:textId="77777777" w:rsidR="00CD7D61" w:rsidRPr="00EA1C7C" w:rsidRDefault="00CD7D61" w:rsidP="00CD7D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Карточка свободной производственной площадки и оборудования,                                       территории для застройки № 2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CD7D61" w14:paraId="058DE1EB" w14:textId="77777777" w:rsidTr="00EE0AD6">
        <w:tc>
          <w:tcPr>
            <w:tcW w:w="4785" w:type="dxa"/>
          </w:tcPr>
          <w:p w14:paraId="029EE9F4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Муниципальный район</w:t>
            </w:r>
          </w:p>
        </w:tc>
        <w:tc>
          <w:tcPr>
            <w:tcW w:w="4785" w:type="dxa"/>
          </w:tcPr>
          <w:p w14:paraId="2581F482" w14:textId="418E3CFD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муниципальный район Саратовской области</w:t>
            </w:r>
          </w:p>
        </w:tc>
      </w:tr>
      <w:tr w:rsidR="00CD7D61" w14:paraId="34DF8EB6" w14:textId="77777777" w:rsidTr="00EE0AD6">
        <w:tc>
          <w:tcPr>
            <w:tcW w:w="4785" w:type="dxa"/>
          </w:tcPr>
          <w:p w14:paraId="2F20B1D0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Название площадки</w:t>
            </w:r>
          </w:p>
        </w:tc>
        <w:tc>
          <w:tcPr>
            <w:tcW w:w="4785" w:type="dxa"/>
          </w:tcPr>
          <w:p w14:paraId="1452504E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Земельный участок</w:t>
            </w:r>
          </w:p>
        </w:tc>
      </w:tr>
      <w:tr w:rsidR="00CD7D61" w14:paraId="45797775" w14:textId="77777777" w:rsidTr="00EE0AD6">
        <w:tc>
          <w:tcPr>
            <w:tcW w:w="4785" w:type="dxa"/>
          </w:tcPr>
          <w:p w14:paraId="7F72B5CE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Кадастровый номер земельного участка</w:t>
            </w:r>
          </w:p>
        </w:tc>
        <w:tc>
          <w:tcPr>
            <w:tcW w:w="4785" w:type="dxa"/>
          </w:tcPr>
          <w:p w14:paraId="6EB589EF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64:23:121123:25</w:t>
            </w:r>
          </w:p>
        </w:tc>
      </w:tr>
      <w:tr w:rsidR="00CD7D61" w14:paraId="572E38E6" w14:textId="77777777" w:rsidTr="00EE0AD6">
        <w:tc>
          <w:tcPr>
            <w:tcW w:w="4785" w:type="dxa"/>
          </w:tcPr>
          <w:p w14:paraId="5FE8910E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Категория земель</w:t>
            </w:r>
          </w:p>
        </w:tc>
        <w:tc>
          <w:tcPr>
            <w:tcW w:w="4785" w:type="dxa"/>
          </w:tcPr>
          <w:p w14:paraId="78119FD9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Земли населенных пунктов</w:t>
            </w:r>
          </w:p>
        </w:tc>
      </w:tr>
      <w:tr w:rsidR="00CD7D61" w14:paraId="51D5CCB5" w14:textId="77777777" w:rsidTr="00EE0AD6">
        <w:tc>
          <w:tcPr>
            <w:tcW w:w="4785" w:type="dxa"/>
          </w:tcPr>
          <w:p w14:paraId="2349AD24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</w:tcPr>
          <w:p w14:paraId="5C8412E5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складов</w:t>
            </w:r>
          </w:p>
        </w:tc>
      </w:tr>
      <w:tr w:rsidR="00CD7D61" w14:paraId="35294D9B" w14:textId="77777777" w:rsidTr="00EE0AD6">
        <w:tc>
          <w:tcPr>
            <w:tcW w:w="9570" w:type="dxa"/>
            <w:gridSpan w:val="2"/>
          </w:tcPr>
          <w:p w14:paraId="121B1CB7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Основные сведения о площадке</w:t>
            </w:r>
          </w:p>
        </w:tc>
      </w:tr>
      <w:tr w:rsidR="00CD7D61" w14:paraId="02D103DA" w14:textId="77777777" w:rsidTr="00EE0AD6">
        <w:tc>
          <w:tcPr>
            <w:tcW w:w="4785" w:type="dxa"/>
          </w:tcPr>
          <w:p w14:paraId="0C9304D6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</w:tcPr>
          <w:p w14:paraId="7F2D2AD4" w14:textId="6C0EFEAB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Озинское муниципальное образование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Озинского муниципального района Саратовской области</w:t>
            </w:r>
          </w:p>
        </w:tc>
      </w:tr>
      <w:tr w:rsidR="00CD7D61" w:rsidRPr="00A21D27" w14:paraId="2BF5AC3B" w14:textId="77777777" w:rsidTr="00EE0AD6">
        <w:tc>
          <w:tcPr>
            <w:tcW w:w="4785" w:type="dxa"/>
          </w:tcPr>
          <w:p w14:paraId="278D66FD" w14:textId="77777777" w:rsidR="00CD7D61" w:rsidRDefault="00CD7D61" w:rsidP="00EE0AD6">
            <w:pPr>
              <w:jc w:val="both"/>
              <w:rPr>
                <w:b/>
              </w:rPr>
            </w:pPr>
          </w:p>
          <w:p w14:paraId="76B4B281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</w:tcPr>
          <w:p w14:paraId="0D30F15B" w14:textId="58F381BB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413620, Российская Федерация, Саратовская область, Озинский район, р.п. Озинки, ул.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Советская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, д.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49</w:t>
            </w:r>
          </w:p>
          <w:p w14:paraId="29A7F884" w14:textId="379F03C1" w:rsidR="00CD7D61" w:rsidRDefault="00CD7D61" w:rsidP="00EE0AD6">
            <w:pPr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.: 8 (845-76)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4-13-56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ar-SA"/>
              </w:rPr>
              <w:t>: nadya.ionina2014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@yandex.ru</w:t>
            </w:r>
          </w:p>
        </w:tc>
      </w:tr>
      <w:tr w:rsidR="00CD7D61" w14:paraId="58D964A4" w14:textId="77777777" w:rsidTr="00EE0AD6">
        <w:tc>
          <w:tcPr>
            <w:tcW w:w="4785" w:type="dxa"/>
          </w:tcPr>
          <w:p w14:paraId="0ADD29D4" w14:textId="77777777" w:rsidR="00CD7D61" w:rsidRDefault="00CD7D61" w:rsidP="00EE0AD6">
            <w:pPr>
              <w:jc w:val="both"/>
              <w:rPr>
                <w:b/>
                <w:lang w:val="en-US"/>
              </w:rPr>
            </w:pPr>
          </w:p>
          <w:p w14:paraId="619A6E0C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Контактное лицо</w:t>
            </w:r>
          </w:p>
        </w:tc>
        <w:tc>
          <w:tcPr>
            <w:tcW w:w="4785" w:type="dxa"/>
          </w:tcPr>
          <w:p w14:paraId="79A3DA35" w14:textId="77777777" w:rsidR="00CD7D61" w:rsidRDefault="00CD7D61" w:rsidP="00EE0AD6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Зенкова Оксана Викторовна</w:t>
            </w:r>
          </w:p>
          <w:p w14:paraId="7C7CBFDC" w14:textId="525783B1" w:rsidR="00CD7D61" w:rsidRDefault="00CD7D61" w:rsidP="00EE0AD6">
            <w:pPr>
              <w:jc w:val="both"/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Глава администрации Озинского муниципального образования – Сайгин Андрей Анатольевич</w:t>
            </w:r>
          </w:p>
        </w:tc>
      </w:tr>
      <w:tr w:rsidR="00CD7D61" w14:paraId="7C65A0C1" w14:textId="77777777" w:rsidTr="00EE0AD6">
        <w:tc>
          <w:tcPr>
            <w:tcW w:w="4785" w:type="dxa"/>
          </w:tcPr>
          <w:p w14:paraId="26F6BC06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</w:tcPr>
          <w:p w14:paraId="629800DA" w14:textId="56D88062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тел.: 8 (845-76)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4-13-56,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4-12-37</w:t>
            </w:r>
          </w:p>
        </w:tc>
      </w:tr>
      <w:tr w:rsidR="00CD7D61" w14:paraId="6ACEC7CC" w14:textId="77777777" w:rsidTr="00EE0AD6">
        <w:tc>
          <w:tcPr>
            <w:tcW w:w="4785" w:type="dxa"/>
          </w:tcPr>
          <w:p w14:paraId="61D50C17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</w:tcPr>
          <w:p w14:paraId="453DB17C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Саратовская область, Озинский район, р.п. Озинки, ул. Колхозная, 77</w:t>
            </w:r>
          </w:p>
        </w:tc>
      </w:tr>
      <w:tr w:rsidR="00CD7D61" w14:paraId="7B81EF24" w14:textId="77777777" w:rsidTr="00EE0AD6">
        <w:tc>
          <w:tcPr>
            <w:tcW w:w="4785" w:type="dxa"/>
          </w:tcPr>
          <w:p w14:paraId="19D3D094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4785" w:type="dxa"/>
          </w:tcPr>
          <w:p w14:paraId="6DF56DCB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990 кв.м.</w:t>
            </w:r>
          </w:p>
        </w:tc>
      </w:tr>
      <w:tr w:rsidR="00CD7D61" w14:paraId="0C21E137" w14:textId="77777777" w:rsidTr="00EE0AD6">
        <w:tc>
          <w:tcPr>
            <w:tcW w:w="4785" w:type="dxa"/>
          </w:tcPr>
          <w:p w14:paraId="42C03595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права на земельный участок и иные объекты недвижимости</w:t>
            </w:r>
          </w:p>
        </w:tc>
        <w:tc>
          <w:tcPr>
            <w:tcW w:w="4785" w:type="dxa"/>
          </w:tcPr>
          <w:p w14:paraId="62D4788F" w14:textId="2CD15E90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Собственность Озинского муниципального образования  Озинского муниципального района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Саратовской области</w:t>
            </w:r>
          </w:p>
        </w:tc>
      </w:tr>
      <w:tr w:rsidR="00CD7D61" w14:paraId="3DF6521B" w14:textId="77777777" w:rsidTr="00EE0AD6">
        <w:tc>
          <w:tcPr>
            <w:tcW w:w="4785" w:type="dxa"/>
          </w:tcPr>
          <w:p w14:paraId="0AC9B79A" w14:textId="77777777" w:rsidR="00CD7D61" w:rsidRDefault="00CD7D61" w:rsidP="00EE0AD6">
            <w:pPr>
              <w:jc w:val="both"/>
              <w:rPr>
                <w:b/>
              </w:rPr>
            </w:pPr>
          </w:p>
          <w:p w14:paraId="77954065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  <w:tc>
          <w:tcPr>
            <w:tcW w:w="4785" w:type="dxa"/>
          </w:tcPr>
          <w:p w14:paraId="33D45E66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644B2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  <w:tr w:rsidR="00CD7D61" w14:paraId="350ADCB3" w14:textId="77777777" w:rsidTr="00EE0AD6">
        <w:tc>
          <w:tcPr>
            <w:tcW w:w="4785" w:type="dxa"/>
          </w:tcPr>
          <w:p w14:paraId="2142C476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</w:tcPr>
          <w:p w14:paraId="1977ABC6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059AA8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«Силикат», 0,5 км.</w:t>
            </w:r>
          </w:p>
        </w:tc>
      </w:tr>
      <w:tr w:rsidR="00CD7D61" w14:paraId="65EE4485" w14:textId="77777777" w:rsidTr="00EE0AD6">
        <w:tc>
          <w:tcPr>
            <w:tcW w:w="4785" w:type="dxa"/>
          </w:tcPr>
          <w:p w14:paraId="27241014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</w:tcPr>
          <w:p w14:paraId="0F91C2E3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0,2 км</w:t>
            </w:r>
          </w:p>
        </w:tc>
      </w:tr>
      <w:tr w:rsidR="00CD7D61" w14:paraId="6F250C13" w14:textId="77777777" w:rsidTr="00EE0AD6">
        <w:tc>
          <w:tcPr>
            <w:tcW w:w="4785" w:type="dxa"/>
          </w:tcPr>
          <w:p w14:paraId="04BE44FC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Наличие ограждений</w:t>
            </w:r>
          </w:p>
        </w:tc>
        <w:tc>
          <w:tcPr>
            <w:tcW w:w="4785" w:type="dxa"/>
          </w:tcPr>
          <w:p w14:paraId="6853BA75" w14:textId="77777777" w:rsidR="00CD7D61" w:rsidRDefault="00CD7D61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имеются</w:t>
            </w:r>
          </w:p>
        </w:tc>
      </w:tr>
    </w:tbl>
    <w:p w14:paraId="7B4D24B1" w14:textId="77777777" w:rsidR="00CD7D61" w:rsidRDefault="00CD7D61" w:rsidP="00CD7D6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CD7D61" w14:paraId="4727A098" w14:textId="77777777" w:rsidTr="00EE0AD6">
        <w:tc>
          <w:tcPr>
            <w:tcW w:w="4785" w:type="dxa"/>
          </w:tcPr>
          <w:p w14:paraId="59859ACD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</w:tcPr>
          <w:p w14:paraId="75909817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Саратова – 294 км.</w:t>
            </w:r>
          </w:p>
        </w:tc>
      </w:tr>
      <w:tr w:rsidR="00CD7D61" w14:paraId="24F77135" w14:textId="77777777" w:rsidTr="00EE0AD6">
        <w:tc>
          <w:tcPr>
            <w:tcW w:w="4785" w:type="dxa"/>
          </w:tcPr>
          <w:p w14:paraId="5648B2F8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</w:tcPr>
          <w:p w14:paraId="3E06C66F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Самара – 280 км.</w:t>
            </w:r>
          </w:p>
        </w:tc>
      </w:tr>
      <w:tr w:rsidR="00CD7D61" w14:paraId="1357F5AD" w14:textId="77777777" w:rsidTr="00EE0AD6">
        <w:tc>
          <w:tcPr>
            <w:tcW w:w="4785" w:type="dxa"/>
          </w:tcPr>
          <w:p w14:paraId="43BED2C6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-ближайшего города</w:t>
            </w:r>
          </w:p>
        </w:tc>
        <w:tc>
          <w:tcPr>
            <w:tcW w:w="4785" w:type="dxa"/>
          </w:tcPr>
          <w:p w14:paraId="0AA8CB94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Ершов – 120 км.</w:t>
            </w:r>
          </w:p>
          <w:p w14:paraId="0896917C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Уральск Республики Казахстан – 120 км.</w:t>
            </w:r>
          </w:p>
        </w:tc>
      </w:tr>
      <w:tr w:rsidR="00CD7D61" w14:paraId="1AC057A0" w14:textId="77777777" w:rsidTr="00EE0AD6">
        <w:tc>
          <w:tcPr>
            <w:tcW w:w="4785" w:type="dxa"/>
          </w:tcPr>
          <w:p w14:paraId="3078A718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-автодороги</w:t>
            </w:r>
          </w:p>
        </w:tc>
        <w:tc>
          <w:tcPr>
            <w:tcW w:w="4785" w:type="dxa"/>
          </w:tcPr>
          <w:p w14:paraId="1FAF14DE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автомагистрали Энгельс-Ершов-Озинки- Республика  Казахстан – 2,3 км.</w:t>
            </w:r>
          </w:p>
        </w:tc>
      </w:tr>
      <w:tr w:rsidR="00CD7D61" w14:paraId="53AE62A4" w14:textId="77777777" w:rsidTr="00EE0AD6">
        <w:tc>
          <w:tcPr>
            <w:tcW w:w="4785" w:type="dxa"/>
          </w:tcPr>
          <w:p w14:paraId="5FEE59D5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-железной дороги</w:t>
            </w:r>
          </w:p>
        </w:tc>
        <w:tc>
          <w:tcPr>
            <w:tcW w:w="4785" w:type="dxa"/>
          </w:tcPr>
          <w:p w14:paraId="55F92FDF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ж.д. станции Озинки – 0,1  км</w:t>
            </w:r>
          </w:p>
        </w:tc>
      </w:tr>
      <w:tr w:rsidR="00CD7D61" w14:paraId="28D2600F" w14:textId="77777777" w:rsidTr="00EE0AD6">
        <w:tc>
          <w:tcPr>
            <w:tcW w:w="4785" w:type="dxa"/>
          </w:tcPr>
          <w:p w14:paraId="640B053E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-речного порта, пристани</w:t>
            </w:r>
          </w:p>
        </w:tc>
        <w:tc>
          <w:tcPr>
            <w:tcW w:w="4785" w:type="dxa"/>
          </w:tcPr>
          <w:p w14:paraId="15D5094C" w14:textId="77777777" w:rsidR="00CD7D61" w:rsidRDefault="00CD7D61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</w:tr>
    </w:tbl>
    <w:p w14:paraId="29BBE2D0" w14:textId="77777777" w:rsidR="00CD7D61" w:rsidRDefault="00CD7D61" w:rsidP="00CD7D6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Характеристика инфраструктуры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79"/>
        <w:gridCol w:w="2424"/>
      </w:tblGrid>
      <w:tr w:rsidR="00CD7D61" w14:paraId="6DE9AE94" w14:textId="77777777" w:rsidTr="00EE0AD6">
        <w:tc>
          <w:tcPr>
            <w:tcW w:w="4247" w:type="dxa"/>
          </w:tcPr>
          <w:p w14:paraId="27F9045B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инфраструктуры</w:t>
            </w:r>
          </w:p>
        </w:tc>
        <w:tc>
          <w:tcPr>
            <w:tcW w:w="1620" w:type="dxa"/>
          </w:tcPr>
          <w:p w14:paraId="1728D2C7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Ед.измер</w:t>
            </w:r>
          </w:p>
        </w:tc>
        <w:tc>
          <w:tcPr>
            <w:tcW w:w="1279" w:type="dxa"/>
          </w:tcPr>
          <w:p w14:paraId="142AED38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Мощность</w:t>
            </w:r>
          </w:p>
        </w:tc>
        <w:tc>
          <w:tcPr>
            <w:tcW w:w="2424" w:type="dxa"/>
          </w:tcPr>
          <w:p w14:paraId="4DDB376A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Описание</w:t>
            </w:r>
          </w:p>
        </w:tc>
      </w:tr>
      <w:tr w:rsidR="00CD7D61" w14:paraId="656DCA8C" w14:textId="77777777" w:rsidTr="00EE0AD6">
        <w:tc>
          <w:tcPr>
            <w:tcW w:w="4247" w:type="dxa"/>
          </w:tcPr>
          <w:p w14:paraId="38DB5223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Газоснабжение</w:t>
            </w:r>
          </w:p>
        </w:tc>
        <w:tc>
          <w:tcPr>
            <w:tcW w:w="1620" w:type="dxa"/>
          </w:tcPr>
          <w:p w14:paraId="50EAD19F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куб.м./час</w:t>
            </w:r>
          </w:p>
        </w:tc>
        <w:tc>
          <w:tcPr>
            <w:tcW w:w="1279" w:type="dxa"/>
          </w:tcPr>
          <w:p w14:paraId="5B78907C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3B4BC914" w14:textId="77777777" w:rsidR="00CD7D61" w:rsidRDefault="00CD7D61" w:rsidP="00EE0AD6">
            <w:pPr>
              <w:rPr>
                <w:rFonts w:eastAsia="Times New Roman"/>
                <w:b/>
                <w:bCs w:val="0"/>
                <w:sz w:val="20"/>
              </w:rPr>
            </w:pPr>
            <w:r>
              <w:rPr>
                <w:rFonts w:eastAsia="Times New Roman"/>
                <w:b/>
                <w:sz w:val="20"/>
              </w:rPr>
              <w:t>До газопровода 0,2 км.</w:t>
            </w:r>
          </w:p>
        </w:tc>
      </w:tr>
      <w:tr w:rsidR="00CD7D61" w14:paraId="7446316B" w14:textId="77777777" w:rsidTr="00EE0AD6">
        <w:tc>
          <w:tcPr>
            <w:tcW w:w="4247" w:type="dxa"/>
          </w:tcPr>
          <w:p w14:paraId="4000453C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Отопление</w:t>
            </w:r>
          </w:p>
        </w:tc>
        <w:tc>
          <w:tcPr>
            <w:tcW w:w="1620" w:type="dxa"/>
          </w:tcPr>
          <w:p w14:paraId="656CE99C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Гкал/час</w:t>
            </w:r>
          </w:p>
        </w:tc>
        <w:tc>
          <w:tcPr>
            <w:tcW w:w="1279" w:type="dxa"/>
          </w:tcPr>
          <w:p w14:paraId="1E4AE535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3A47EC6F" w14:textId="77777777" w:rsidR="00CD7D61" w:rsidRDefault="00CD7D61" w:rsidP="00EE0AD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-</w:t>
            </w:r>
          </w:p>
        </w:tc>
      </w:tr>
      <w:tr w:rsidR="00CD7D61" w14:paraId="763B060C" w14:textId="77777777" w:rsidTr="00EE0AD6">
        <w:tc>
          <w:tcPr>
            <w:tcW w:w="4247" w:type="dxa"/>
          </w:tcPr>
          <w:p w14:paraId="43E2C092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Пар</w:t>
            </w:r>
          </w:p>
        </w:tc>
        <w:tc>
          <w:tcPr>
            <w:tcW w:w="1620" w:type="dxa"/>
          </w:tcPr>
          <w:p w14:paraId="6D026DB0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Бар</w:t>
            </w:r>
          </w:p>
        </w:tc>
        <w:tc>
          <w:tcPr>
            <w:tcW w:w="1279" w:type="dxa"/>
          </w:tcPr>
          <w:p w14:paraId="1136F22D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03F557EE" w14:textId="77777777" w:rsidR="00CD7D61" w:rsidRDefault="00CD7D61" w:rsidP="00EE0AD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-</w:t>
            </w:r>
          </w:p>
        </w:tc>
      </w:tr>
      <w:tr w:rsidR="00CD7D61" w14:paraId="4518C37C" w14:textId="77777777" w:rsidTr="00EE0AD6">
        <w:tc>
          <w:tcPr>
            <w:tcW w:w="4247" w:type="dxa"/>
          </w:tcPr>
          <w:p w14:paraId="5163EA3A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Электроэнергия</w:t>
            </w:r>
          </w:p>
        </w:tc>
        <w:tc>
          <w:tcPr>
            <w:tcW w:w="1620" w:type="dxa"/>
          </w:tcPr>
          <w:p w14:paraId="011D9442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66CD4BA4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6CDBBE19" w14:textId="77777777" w:rsidR="00CD7D61" w:rsidRDefault="00CD7D61" w:rsidP="00EE0AD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Имеется возможность подключения</w:t>
            </w:r>
          </w:p>
        </w:tc>
      </w:tr>
      <w:tr w:rsidR="00CD7D61" w14:paraId="63D4C733" w14:textId="77777777" w:rsidTr="00EE0AD6">
        <w:tc>
          <w:tcPr>
            <w:tcW w:w="4247" w:type="dxa"/>
          </w:tcPr>
          <w:p w14:paraId="6210565E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Водоснабжение</w:t>
            </w:r>
          </w:p>
        </w:tc>
        <w:tc>
          <w:tcPr>
            <w:tcW w:w="1620" w:type="dxa"/>
          </w:tcPr>
          <w:p w14:paraId="27CE4AB0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куб.м/год</w:t>
            </w:r>
          </w:p>
        </w:tc>
        <w:tc>
          <w:tcPr>
            <w:tcW w:w="1279" w:type="dxa"/>
          </w:tcPr>
          <w:p w14:paraId="3014030D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0AC5DDA5" w14:textId="77777777" w:rsidR="00CD7D61" w:rsidRDefault="00CD7D61" w:rsidP="00EE0AD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До водопровода 0,2 км</w:t>
            </w:r>
          </w:p>
        </w:tc>
      </w:tr>
      <w:tr w:rsidR="00CD7D61" w14:paraId="6EBD3EDD" w14:textId="77777777" w:rsidTr="00EE0AD6">
        <w:tc>
          <w:tcPr>
            <w:tcW w:w="4247" w:type="dxa"/>
          </w:tcPr>
          <w:p w14:paraId="74EADB92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Канализация</w:t>
            </w:r>
          </w:p>
        </w:tc>
        <w:tc>
          <w:tcPr>
            <w:tcW w:w="1620" w:type="dxa"/>
          </w:tcPr>
          <w:p w14:paraId="70F66D64" w14:textId="77777777" w:rsidR="00CD7D61" w:rsidRDefault="00CD7D61" w:rsidP="00EE0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38CF912F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0E019BA8" w14:textId="77777777" w:rsidR="00CD7D61" w:rsidRDefault="00CD7D61" w:rsidP="00EE0AD6">
            <w:pPr>
              <w:jc w:val="both"/>
            </w:pPr>
            <w:r>
              <w:rPr>
                <w:sz w:val="20"/>
                <w:szCs w:val="22"/>
              </w:rPr>
              <w:t>-</w:t>
            </w:r>
          </w:p>
        </w:tc>
      </w:tr>
      <w:tr w:rsidR="00CD7D61" w14:paraId="0936B646" w14:textId="77777777" w:rsidTr="00EE0AD6">
        <w:tc>
          <w:tcPr>
            <w:tcW w:w="4247" w:type="dxa"/>
          </w:tcPr>
          <w:p w14:paraId="6D21A562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Очистные сооружения</w:t>
            </w:r>
          </w:p>
        </w:tc>
        <w:tc>
          <w:tcPr>
            <w:tcW w:w="1620" w:type="dxa"/>
          </w:tcPr>
          <w:p w14:paraId="3ED29F9B" w14:textId="77777777" w:rsidR="00CD7D61" w:rsidRDefault="00CD7D61" w:rsidP="00EE0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3141D2A7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453B263C" w14:textId="77777777" w:rsidR="00CD7D61" w:rsidRDefault="00CD7D61" w:rsidP="00EE0AD6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CD7D61" w14:paraId="470F0623" w14:textId="77777777" w:rsidTr="00EE0AD6">
        <w:tc>
          <w:tcPr>
            <w:tcW w:w="4247" w:type="dxa"/>
          </w:tcPr>
          <w:p w14:paraId="12FB532E" w14:textId="77777777" w:rsidR="00CD7D61" w:rsidRDefault="00CD7D61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Котельные установки</w:t>
            </w:r>
          </w:p>
        </w:tc>
        <w:tc>
          <w:tcPr>
            <w:tcW w:w="1620" w:type="dxa"/>
          </w:tcPr>
          <w:p w14:paraId="4EB2C495" w14:textId="77777777" w:rsidR="00CD7D61" w:rsidRDefault="00CD7D61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3B2C5CCC" w14:textId="77777777" w:rsidR="00CD7D61" w:rsidRDefault="00CD7D61" w:rsidP="00EE0AD6">
            <w:pPr>
              <w:jc w:val="center"/>
            </w:pPr>
          </w:p>
        </w:tc>
        <w:tc>
          <w:tcPr>
            <w:tcW w:w="2424" w:type="dxa"/>
          </w:tcPr>
          <w:p w14:paraId="2FF0E1B1" w14:textId="77777777" w:rsidR="00CD7D61" w:rsidRDefault="00CD7D61" w:rsidP="00EE0AD6">
            <w:pPr>
              <w:jc w:val="both"/>
            </w:pPr>
            <w:r>
              <w:rPr>
                <w:sz w:val="20"/>
                <w:szCs w:val="22"/>
              </w:rPr>
              <w:t>-</w:t>
            </w:r>
          </w:p>
        </w:tc>
      </w:tr>
    </w:tbl>
    <w:p w14:paraId="266B4774" w14:textId="77777777" w:rsidR="00CD7D61" w:rsidRPr="00A21D27" w:rsidRDefault="00CD7D61" w:rsidP="00CD7D61">
      <w:pPr>
        <w:jc w:val="both"/>
      </w:pPr>
      <w:r>
        <w:rPr>
          <w:rFonts w:ascii="Times New Roman" w:hAnsi="Times New Roman" w:cs="Times New Roman"/>
          <w:b/>
        </w:rPr>
        <w:t xml:space="preserve">Предложение по использованию площадки: </w:t>
      </w:r>
      <w:r>
        <w:rPr>
          <w:rFonts w:ascii="Times New Roman" w:hAnsi="Times New Roman" w:cs="Times New Roman"/>
        </w:rPr>
        <w:t>для размещения транспортного логистического центра, складских помещений, иные направления.</w:t>
      </w:r>
    </w:p>
    <w:p w14:paraId="157D37AB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87"/>
    <w:rsid w:val="00170687"/>
    <w:rsid w:val="002A3DC1"/>
    <w:rsid w:val="00CC0487"/>
    <w:rsid w:val="00CD7D61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4EE1"/>
  <w15:chartTrackingRefBased/>
  <w15:docId w15:val="{D5793440-0B82-4BEE-9040-A499937E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D6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styleId="a4">
    <w:name w:val="Table Grid"/>
    <w:basedOn w:val="a1"/>
    <w:rsid w:val="00CD7D61"/>
    <w:pPr>
      <w:suppressAutoHyphens/>
      <w:spacing w:after="0" w:line="240" w:lineRule="auto"/>
    </w:pPr>
    <w:rPr>
      <w:rFonts w:asciiTheme="minorHAnsi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2023-10-04T09:08:00Z</dcterms:created>
  <dcterms:modified xsi:type="dcterms:W3CDTF">2023-10-04T09:14:00Z</dcterms:modified>
</cp:coreProperties>
</file>